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6D" w:rsidRDefault="0085536D" w:rsidP="008978B9">
      <w:pPr>
        <w:jc w:val="center"/>
        <w:rPr>
          <w:rFonts w:ascii="Arial" w:hAnsi="Arial" w:cs="Arial"/>
          <w:b/>
          <w:bCs/>
        </w:rPr>
      </w:pPr>
    </w:p>
    <w:p w:rsidR="00AD15A4" w:rsidRPr="007628EB" w:rsidRDefault="00AD15A4" w:rsidP="00AD15A4">
      <w:pPr>
        <w:jc w:val="right"/>
        <w:rPr>
          <w:b/>
          <w:bCs/>
        </w:rPr>
      </w:pPr>
      <w:r w:rsidRPr="007628EB">
        <w:rPr>
          <w:b/>
          <w:bCs/>
        </w:rPr>
        <w:t>COMMONWEALTH OF PENNSYLVANIA</w:t>
      </w:r>
    </w:p>
    <w:p w:rsidR="00AD15A4" w:rsidRPr="007628EB" w:rsidRDefault="00AD15A4" w:rsidP="00AD15A4">
      <w:pPr>
        <w:jc w:val="right"/>
        <w:rPr>
          <w:b/>
        </w:rPr>
      </w:pPr>
      <w:r w:rsidRPr="007628EB">
        <w:rPr>
          <w:b/>
          <w:bCs/>
        </w:rPr>
        <w:t>OFFICE OF ATTORNEY GENERAL</w:t>
      </w:r>
    </w:p>
    <w:p w:rsidR="00AD15A4" w:rsidRPr="007628EB" w:rsidRDefault="00AD15A4" w:rsidP="00AD15A4">
      <w:pPr>
        <w:jc w:val="right"/>
        <w:rPr>
          <w:b/>
        </w:rPr>
      </w:pPr>
    </w:p>
    <w:p w:rsidR="00AD15A4" w:rsidRPr="007628EB" w:rsidRDefault="00AD15A4" w:rsidP="00AD15A4">
      <w:pPr>
        <w:rPr>
          <w:b/>
        </w:rPr>
      </w:pPr>
    </w:p>
    <w:p w:rsidR="00AD15A4" w:rsidRPr="007628EB" w:rsidRDefault="00AD15A4" w:rsidP="00AD15A4">
      <w:pPr>
        <w:rPr>
          <w:b/>
        </w:rPr>
      </w:pPr>
    </w:p>
    <w:p w:rsidR="00AD15A4" w:rsidRPr="007628EB" w:rsidRDefault="00AD15A4" w:rsidP="00AD15A4">
      <w:pPr>
        <w:rPr>
          <w:b/>
        </w:rPr>
      </w:pPr>
    </w:p>
    <w:p w:rsidR="00AD15A4" w:rsidRPr="007628EB" w:rsidRDefault="00AD15A4" w:rsidP="00AD15A4">
      <w:pPr>
        <w:tabs>
          <w:tab w:val="left" w:pos="-1440"/>
        </w:tabs>
        <w:ind w:left="1440" w:hanging="1440"/>
        <w:rPr>
          <w:b/>
          <w:bCs/>
        </w:rPr>
      </w:pPr>
    </w:p>
    <w:p w:rsidR="00AD15A4" w:rsidRPr="007628EB" w:rsidRDefault="00DF3D58" w:rsidP="00AD15A4">
      <w:pPr>
        <w:rPr>
          <w:b/>
        </w:rPr>
      </w:pPr>
      <w:r w:rsidRPr="007628EB">
        <w:rPr>
          <w:b/>
        </w:rPr>
        <w:t>DATE:</w:t>
      </w:r>
      <w:r w:rsidRPr="007628EB">
        <w:rPr>
          <w:b/>
        </w:rPr>
        <w:tab/>
        <w:t>M</w:t>
      </w:r>
      <w:r w:rsidR="007628EB">
        <w:rPr>
          <w:b/>
        </w:rPr>
        <w:t>ARCH</w:t>
      </w:r>
      <w:r w:rsidRPr="007628EB">
        <w:rPr>
          <w:b/>
        </w:rPr>
        <w:t xml:space="preserve"> 2</w:t>
      </w:r>
      <w:r w:rsidR="00BC4E93">
        <w:rPr>
          <w:b/>
        </w:rPr>
        <w:t>3</w:t>
      </w:r>
      <w:bookmarkStart w:id="0" w:name="_GoBack"/>
      <w:bookmarkEnd w:id="0"/>
      <w:r w:rsidRPr="007628EB">
        <w:rPr>
          <w:b/>
        </w:rPr>
        <w:t>, 2023</w:t>
      </w:r>
    </w:p>
    <w:p w:rsidR="00AD15A4" w:rsidRPr="007628EB" w:rsidRDefault="00AD15A4" w:rsidP="00AD15A4">
      <w:pPr>
        <w:rPr>
          <w:b/>
        </w:rPr>
      </w:pPr>
    </w:p>
    <w:p w:rsidR="00AD15A4" w:rsidRPr="007628EB" w:rsidRDefault="00AD15A4" w:rsidP="00AD15A4">
      <w:pPr>
        <w:tabs>
          <w:tab w:val="left" w:pos="-1440"/>
        </w:tabs>
        <w:ind w:left="1440" w:hanging="1440"/>
        <w:rPr>
          <w:b/>
        </w:rPr>
      </w:pPr>
      <w:r w:rsidRPr="007628EB">
        <w:rPr>
          <w:b/>
          <w:bCs/>
        </w:rPr>
        <w:t>FROM:</w:t>
      </w:r>
      <w:r w:rsidRPr="007628EB">
        <w:rPr>
          <w:b/>
        </w:rPr>
        <w:tab/>
        <w:t>ALECIA PEDDIGREE</w:t>
      </w:r>
    </w:p>
    <w:p w:rsidR="00AD15A4" w:rsidRPr="007628EB" w:rsidRDefault="00AD15A4" w:rsidP="00AD15A4">
      <w:pPr>
        <w:rPr>
          <w:b/>
        </w:rPr>
      </w:pPr>
      <w:r w:rsidRPr="007628EB">
        <w:rPr>
          <w:b/>
        </w:rPr>
        <w:tab/>
      </w:r>
      <w:r w:rsidRPr="007628EB">
        <w:rPr>
          <w:b/>
        </w:rPr>
        <w:tab/>
        <w:t>PROCUREMENT SPECIALIST</w:t>
      </w:r>
    </w:p>
    <w:p w:rsidR="00561A5F" w:rsidRPr="007628EB" w:rsidRDefault="00561A5F" w:rsidP="008978B9">
      <w:pPr>
        <w:jc w:val="center"/>
        <w:rPr>
          <w:b/>
          <w:bCs/>
        </w:rPr>
      </w:pPr>
    </w:p>
    <w:p w:rsidR="00DF3D58" w:rsidRPr="007628EB" w:rsidRDefault="00DF3D58" w:rsidP="00DF3D58">
      <w:pPr>
        <w:rPr>
          <w:b/>
          <w:bCs/>
        </w:rPr>
      </w:pPr>
      <w:r w:rsidRPr="007628EB">
        <w:rPr>
          <w:b/>
          <w:bCs/>
        </w:rPr>
        <w:t>SUBJECT:</w:t>
      </w:r>
      <w:r w:rsidRPr="007628EB">
        <w:rPr>
          <w:b/>
          <w:bCs/>
        </w:rPr>
        <w:tab/>
        <w:t>NOTICE OF CANCELLATION</w:t>
      </w:r>
    </w:p>
    <w:p w:rsidR="00DF3D58" w:rsidRPr="007628EB" w:rsidRDefault="00DF3D58" w:rsidP="00DF3D58">
      <w:pPr>
        <w:ind w:left="720" w:firstLine="720"/>
        <w:rPr>
          <w:b/>
          <w:bCs/>
        </w:rPr>
      </w:pPr>
      <w:r w:rsidRPr="007628EB">
        <w:rPr>
          <w:b/>
          <w:bCs/>
        </w:rPr>
        <w:t>DEBT COLLECTION SERVICES</w:t>
      </w:r>
    </w:p>
    <w:p w:rsidR="00DF3D58" w:rsidRPr="007628EB" w:rsidRDefault="00DF3D58" w:rsidP="00DF3D58">
      <w:pPr>
        <w:ind w:left="720" w:firstLine="720"/>
        <w:rPr>
          <w:b/>
        </w:rPr>
      </w:pPr>
      <w:r w:rsidRPr="007628EB">
        <w:rPr>
          <w:b/>
        </w:rPr>
        <w:t xml:space="preserve">RFP # </w:t>
      </w:r>
      <w:r w:rsidRPr="007628EB">
        <w:rPr>
          <w:b/>
          <w:noProof/>
        </w:rPr>
        <w:t>6100055766</w:t>
      </w:r>
    </w:p>
    <w:p w:rsidR="0085536D" w:rsidRPr="007628EB" w:rsidRDefault="0085536D" w:rsidP="008978B9">
      <w:pPr>
        <w:pStyle w:val="Footer"/>
        <w:tabs>
          <w:tab w:val="left" w:pos="720"/>
        </w:tabs>
      </w:pPr>
    </w:p>
    <w:p w:rsidR="00FA4E5D" w:rsidRPr="007628EB" w:rsidRDefault="00FA4E5D" w:rsidP="00753171">
      <w:pPr>
        <w:jc w:val="both"/>
      </w:pPr>
    </w:p>
    <w:p w:rsidR="0085536D" w:rsidRPr="007628EB" w:rsidRDefault="00FA4E5D" w:rsidP="00DF3D58">
      <w:pPr>
        <w:ind w:firstLine="720"/>
      </w:pPr>
      <w:r w:rsidRPr="007628EB">
        <w:t xml:space="preserve">The Office of Attorney General (OAG) </w:t>
      </w:r>
      <w:r w:rsidR="00D90B03" w:rsidRPr="007628EB">
        <w:t xml:space="preserve">has </w:t>
      </w:r>
      <w:r w:rsidR="003F07F4" w:rsidRPr="007628EB">
        <w:t>determined it is in the best interests of the OAG to</w:t>
      </w:r>
      <w:r w:rsidRPr="007628EB">
        <w:t xml:space="preserve"> cancel the above</w:t>
      </w:r>
      <w:r w:rsidR="00D90B03" w:rsidRPr="007628EB">
        <w:t>-</w:t>
      </w:r>
      <w:r w:rsidRPr="007628EB">
        <w:t xml:space="preserve">referenced RFP. The OAG </w:t>
      </w:r>
      <w:r w:rsidR="00584176" w:rsidRPr="007628EB">
        <w:t xml:space="preserve">will </w:t>
      </w:r>
      <w:r w:rsidRPr="007628EB">
        <w:t>issu</w:t>
      </w:r>
      <w:r w:rsidR="00D90B03" w:rsidRPr="007628EB">
        <w:t>e</w:t>
      </w:r>
      <w:r w:rsidRPr="007628EB">
        <w:t xml:space="preserve"> a new RFP for this project</w:t>
      </w:r>
      <w:r w:rsidR="00584176" w:rsidRPr="007628EB">
        <w:t>, please watch and/or sign up for emails notifications at https://www.attorneygeneral.gov/procurement/</w:t>
      </w:r>
      <w:r w:rsidR="00420FE9" w:rsidRPr="007628EB">
        <w:t>.</w:t>
      </w:r>
      <w:r w:rsidR="00584176" w:rsidRPr="007628EB">
        <w:t xml:space="preserve"> </w:t>
      </w:r>
      <w:r w:rsidR="00420FE9" w:rsidRPr="007628EB">
        <w:t xml:space="preserve"> </w:t>
      </w:r>
    </w:p>
    <w:sectPr w:rsidR="0085536D" w:rsidRPr="007628EB" w:rsidSect="005C50AC">
      <w:headerReference w:type="default" r:id="rId8"/>
      <w:pgSz w:w="12240" w:h="15840" w:code="1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BE" w:rsidRDefault="008226BE" w:rsidP="004F15D0">
      <w:r>
        <w:separator/>
      </w:r>
    </w:p>
  </w:endnote>
  <w:endnote w:type="continuationSeparator" w:id="0">
    <w:p w:rsidR="008226BE" w:rsidRDefault="008226BE" w:rsidP="004F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BE" w:rsidRDefault="008226BE" w:rsidP="004F15D0">
      <w:r>
        <w:separator/>
      </w:r>
    </w:p>
  </w:footnote>
  <w:footnote w:type="continuationSeparator" w:id="0">
    <w:p w:rsidR="008226BE" w:rsidRDefault="008226BE" w:rsidP="004F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BE" w:rsidRDefault="008226BE" w:rsidP="004F15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3467"/>
    <w:multiLevelType w:val="multilevel"/>
    <w:tmpl w:val="59E06204"/>
    <w:styleLink w:val="MyList"/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0"/>
    <w:rsid w:val="00007307"/>
    <w:rsid w:val="000528B0"/>
    <w:rsid w:val="000B4065"/>
    <w:rsid w:val="000E5EAA"/>
    <w:rsid w:val="00131D54"/>
    <w:rsid w:val="0016718F"/>
    <w:rsid w:val="00184468"/>
    <w:rsid w:val="00191624"/>
    <w:rsid w:val="001A6D76"/>
    <w:rsid w:val="001F5790"/>
    <w:rsid w:val="0025140B"/>
    <w:rsid w:val="00295051"/>
    <w:rsid w:val="003466AF"/>
    <w:rsid w:val="003527D8"/>
    <w:rsid w:val="00363630"/>
    <w:rsid w:val="003E4A43"/>
    <w:rsid w:val="003F07F4"/>
    <w:rsid w:val="003F47EC"/>
    <w:rsid w:val="00420FE9"/>
    <w:rsid w:val="00435770"/>
    <w:rsid w:val="004466FF"/>
    <w:rsid w:val="00465F9E"/>
    <w:rsid w:val="0047128F"/>
    <w:rsid w:val="00496530"/>
    <w:rsid w:val="004F15D0"/>
    <w:rsid w:val="005470F5"/>
    <w:rsid w:val="00561A5F"/>
    <w:rsid w:val="00584176"/>
    <w:rsid w:val="005C50AC"/>
    <w:rsid w:val="006054B5"/>
    <w:rsid w:val="00605EC0"/>
    <w:rsid w:val="00613A7D"/>
    <w:rsid w:val="006603FA"/>
    <w:rsid w:val="0066610F"/>
    <w:rsid w:val="0067797F"/>
    <w:rsid w:val="00686226"/>
    <w:rsid w:val="00731B79"/>
    <w:rsid w:val="00753171"/>
    <w:rsid w:val="007568C7"/>
    <w:rsid w:val="007628EB"/>
    <w:rsid w:val="007B60F7"/>
    <w:rsid w:val="007E27A1"/>
    <w:rsid w:val="007E3FCC"/>
    <w:rsid w:val="008226BE"/>
    <w:rsid w:val="0085536D"/>
    <w:rsid w:val="008602EF"/>
    <w:rsid w:val="00872249"/>
    <w:rsid w:val="0089269C"/>
    <w:rsid w:val="008978B9"/>
    <w:rsid w:val="00935E39"/>
    <w:rsid w:val="00942505"/>
    <w:rsid w:val="009D65BE"/>
    <w:rsid w:val="009F2C8D"/>
    <w:rsid w:val="009F547F"/>
    <w:rsid w:val="00A54031"/>
    <w:rsid w:val="00A65618"/>
    <w:rsid w:val="00AD15A4"/>
    <w:rsid w:val="00AD2F96"/>
    <w:rsid w:val="00AD6D96"/>
    <w:rsid w:val="00AE1823"/>
    <w:rsid w:val="00B0112B"/>
    <w:rsid w:val="00B441FE"/>
    <w:rsid w:val="00B71BDD"/>
    <w:rsid w:val="00BC4E93"/>
    <w:rsid w:val="00BD4FE5"/>
    <w:rsid w:val="00BE2D70"/>
    <w:rsid w:val="00C32D4B"/>
    <w:rsid w:val="00CF59FD"/>
    <w:rsid w:val="00D84804"/>
    <w:rsid w:val="00D90B03"/>
    <w:rsid w:val="00DE623F"/>
    <w:rsid w:val="00DF3D58"/>
    <w:rsid w:val="00E0398F"/>
    <w:rsid w:val="00E14D08"/>
    <w:rsid w:val="00E81CBF"/>
    <w:rsid w:val="00EB2521"/>
    <w:rsid w:val="00EC4387"/>
    <w:rsid w:val="00F425E7"/>
    <w:rsid w:val="00F64AA6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E740E4B"/>
  <w15:docId w15:val="{777B48E4-085D-45E4-B642-C94FF0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8B9"/>
    <w:pPr>
      <w:jc w:val="both"/>
      <w:outlineLvl w:val="0"/>
    </w:pPr>
    <w:rPr>
      <w:b/>
      <w:kern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78B9"/>
    <w:pPr>
      <w:keepNext/>
      <w:ind w:firstLine="360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List"/>
    <w:uiPriority w:val="99"/>
    <w:rsid w:val="008602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15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5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5D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15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5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978B9"/>
    <w:rPr>
      <w:rFonts w:ascii="Times New Roman" w:eastAsia="Times New Roman" w:hAnsi="Times New Roman"/>
      <w:b/>
      <w:kern w:val="24"/>
      <w:sz w:val="24"/>
    </w:rPr>
  </w:style>
  <w:style w:type="character" w:customStyle="1" w:styleId="Heading3Char">
    <w:name w:val="Heading 3 Char"/>
    <w:link w:val="Heading3"/>
    <w:semiHidden/>
    <w:rsid w:val="008978B9"/>
    <w:rPr>
      <w:rFonts w:ascii="Arial" w:eastAsia="Times New Roman" w:hAnsi="Arial" w:cs="Arial"/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8978B9"/>
    <w:pPr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978B9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nhideWhenUsed/>
    <w:rsid w:val="008978B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78B9"/>
    <w:rPr>
      <w:rFonts w:ascii="Courier New" w:eastAsia="Times New Roman" w:hAnsi="Courier New" w:cs="Courier New"/>
    </w:rPr>
  </w:style>
  <w:style w:type="paragraph" w:styleId="Title">
    <w:name w:val="Title"/>
    <w:basedOn w:val="Normal"/>
    <w:link w:val="TitleChar"/>
    <w:qFormat/>
    <w:rsid w:val="00753171"/>
    <w:pPr>
      <w:widowControl w:val="0"/>
      <w:tabs>
        <w:tab w:val="center" w:pos="4680"/>
      </w:tabs>
      <w:autoSpaceDE w:val="0"/>
      <w:autoSpaceDN w:val="0"/>
      <w:adjustRightInd w:val="0"/>
      <w:jc w:val="center"/>
    </w:pPr>
  </w:style>
  <w:style w:type="character" w:customStyle="1" w:styleId="TitleChar">
    <w:name w:val="Title Char"/>
    <w:link w:val="Title"/>
    <w:rsid w:val="00753171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F57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45C5-CF53-4A0E-BB32-F8644DA7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OAG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Schwenk, Anita</dc:creator>
  <cp:keywords/>
  <dc:description/>
  <cp:lastModifiedBy>Peddigree, Alecia</cp:lastModifiedBy>
  <cp:revision>4</cp:revision>
  <cp:lastPrinted>2017-06-29T17:55:00Z</cp:lastPrinted>
  <dcterms:created xsi:type="dcterms:W3CDTF">2023-03-22T16:39:00Z</dcterms:created>
  <dcterms:modified xsi:type="dcterms:W3CDTF">2023-03-23T17:07:00Z</dcterms:modified>
</cp:coreProperties>
</file>